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3B1" w:rsidRDefault="007613B1" w:rsidP="007613B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color w:val="000000"/>
          <w:sz w:val="21"/>
          <w:szCs w:val="21"/>
        </w:rPr>
        <w:t>Post-Baccalaureate Cert</w:t>
      </w:r>
      <w:bookmarkStart w:id="0" w:name="_GoBack"/>
      <w:bookmarkEnd w:id="0"/>
      <w:r>
        <w:rPr>
          <w:rFonts w:ascii="Arial" w:eastAsia="Times New Roman" w:hAnsi="Arial" w:cs="Arial"/>
          <w:b/>
          <w:color w:val="000000"/>
          <w:sz w:val="21"/>
          <w:szCs w:val="21"/>
        </w:rPr>
        <w:t>ificate in Non Profit Management</w:t>
      </w:r>
    </w:p>
    <w:p w:rsidR="007613B1" w:rsidRDefault="007613B1" w:rsidP="007613B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</w:rPr>
      </w:pPr>
    </w:p>
    <w:p w:rsidR="007613B1" w:rsidRPr="007613B1" w:rsidRDefault="007613B1" w:rsidP="007613B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</w:rPr>
      </w:pPr>
      <w:hyperlink r:id="rId4" w:history="1">
        <w:r w:rsidRPr="007613B1">
          <w:rPr>
            <w:rFonts w:ascii="Arial" w:eastAsia="Times New Roman" w:hAnsi="Arial" w:cs="Arial"/>
            <w:b/>
            <w:color w:val="000000"/>
            <w:sz w:val="21"/>
            <w:szCs w:val="21"/>
          </w:rPr>
          <w:t>Critical Thinking</w:t>
        </w:r>
      </w:hyperlink>
    </w:p>
    <w:p w:rsidR="007613B1" w:rsidRDefault="007613B1" w:rsidP="007613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7613B1" w:rsidRPr="007613B1" w:rsidRDefault="007613B1" w:rsidP="007613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613B1">
        <w:rPr>
          <w:rFonts w:ascii="Arial" w:eastAsia="Times New Roman" w:hAnsi="Arial" w:cs="Arial"/>
          <w:color w:val="000000"/>
          <w:sz w:val="21"/>
          <w:szCs w:val="21"/>
        </w:rPr>
        <w:t>Identify problems or objectives associated with nonprofit administration issues, collect and analyze evidence in support of those problems or objectives, assess assumptions, and define relevant individual perspectives.</w:t>
      </w:r>
    </w:p>
    <w:p w:rsidR="007613B1" w:rsidRDefault="007613B1" w:rsidP="007613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7613B1" w:rsidRDefault="007613B1" w:rsidP="007613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7613B1" w:rsidRPr="007613B1" w:rsidRDefault="007613B1" w:rsidP="007613B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</w:rPr>
      </w:pPr>
      <w:hyperlink r:id="rId5" w:history="1">
        <w:r w:rsidRPr="007613B1">
          <w:rPr>
            <w:rFonts w:ascii="Arial" w:eastAsia="Times New Roman" w:hAnsi="Arial" w:cs="Arial"/>
            <w:b/>
            <w:color w:val="000000"/>
            <w:sz w:val="21"/>
            <w:szCs w:val="21"/>
          </w:rPr>
          <w:t>Information Literacy</w:t>
        </w:r>
        <w:r w:rsidRPr="007613B1">
          <w:rPr>
            <w:rFonts w:ascii="Arial" w:eastAsia="Times New Roman" w:hAnsi="Arial" w:cs="Arial"/>
            <w:b/>
            <w:color w:val="000000"/>
            <w:sz w:val="21"/>
            <w:szCs w:val="21"/>
            <w:bdr w:val="none" w:sz="0" w:space="0" w:color="auto" w:frame="1"/>
          </w:rPr>
          <w:t xml:space="preserve"> </w:t>
        </w:r>
      </w:hyperlink>
    </w:p>
    <w:p w:rsidR="007613B1" w:rsidRPr="007613B1" w:rsidRDefault="007613B1" w:rsidP="007613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7613B1" w:rsidRPr="007613B1" w:rsidRDefault="007613B1" w:rsidP="007613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613B1">
        <w:rPr>
          <w:rFonts w:ascii="Arial" w:eastAsia="Times New Roman" w:hAnsi="Arial" w:cs="Arial"/>
          <w:color w:val="000000"/>
          <w:sz w:val="21"/>
          <w:szCs w:val="21"/>
        </w:rPr>
        <w:t>Recognize and articulate an information need, and to access, evaluate, and use relevant source material effectively, ethically, and legally facilitate leadership and management in public service.</w:t>
      </w:r>
    </w:p>
    <w:p w:rsidR="00504E31" w:rsidRDefault="00504E31"/>
    <w:p w:rsidR="007613B1" w:rsidRDefault="007613B1" w:rsidP="007613B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</w:rPr>
      </w:pPr>
      <w:hyperlink r:id="rId6" w:history="1">
        <w:r w:rsidRPr="007613B1">
          <w:rPr>
            <w:rFonts w:ascii="Arial" w:eastAsia="Times New Roman" w:hAnsi="Arial" w:cs="Arial"/>
            <w:b/>
            <w:color w:val="000000"/>
            <w:sz w:val="21"/>
            <w:szCs w:val="21"/>
          </w:rPr>
          <w:t>Communication</w:t>
        </w:r>
      </w:hyperlink>
    </w:p>
    <w:p w:rsidR="007613B1" w:rsidRPr="007613B1" w:rsidRDefault="007613B1" w:rsidP="007613B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</w:rPr>
      </w:pPr>
    </w:p>
    <w:p w:rsidR="007613B1" w:rsidRPr="007613B1" w:rsidRDefault="007613B1" w:rsidP="007613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613B1">
        <w:rPr>
          <w:rFonts w:ascii="Arial" w:eastAsia="Times New Roman" w:hAnsi="Arial" w:cs="Arial"/>
          <w:color w:val="000000"/>
          <w:sz w:val="21"/>
          <w:szCs w:val="21"/>
        </w:rPr>
        <w:t>Synthesize relevant information and concepts, and effectively, clearly, and persuasively articulate their perspectives to a diverse and changing workforce and citizenry.</w:t>
      </w:r>
    </w:p>
    <w:p w:rsidR="007613B1" w:rsidRDefault="007613B1"/>
    <w:p w:rsidR="007613B1" w:rsidRPr="007613B1" w:rsidRDefault="007613B1" w:rsidP="007613B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</w:rPr>
      </w:pPr>
      <w:hyperlink r:id="rId7" w:history="1">
        <w:r w:rsidRPr="007613B1">
          <w:rPr>
            <w:rFonts w:ascii="Arial" w:eastAsia="Times New Roman" w:hAnsi="Arial" w:cs="Arial"/>
            <w:b/>
            <w:color w:val="000000"/>
            <w:sz w:val="21"/>
            <w:szCs w:val="21"/>
          </w:rPr>
          <w:t>Mastery</w:t>
        </w:r>
      </w:hyperlink>
    </w:p>
    <w:p w:rsidR="007613B1" w:rsidRPr="007613B1" w:rsidRDefault="007613B1" w:rsidP="007613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7613B1" w:rsidRPr="007613B1" w:rsidRDefault="007613B1" w:rsidP="007613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613B1">
        <w:rPr>
          <w:rFonts w:ascii="Arial" w:eastAsia="Times New Roman" w:hAnsi="Arial" w:cs="Arial"/>
          <w:color w:val="000000"/>
          <w:sz w:val="21"/>
          <w:szCs w:val="21"/>
        </w:rPr>
        <w:t>Demonstrate advanced knowledge, skills, and public service perspectives</w:t>
      </w:r>
      <w:r>
        <w:rPr>
          <w:rFonts w:ascii="Arial" w:eastAsia="Times New Roman" w:hAnsi="Arial" w:cs="Arial"/>
          <w:color w:val="000000"/>
          <w:sz w:val="21"/>
          <w:szCs w:val="21"/>
        </w:rPr>
        <w:t>,</w:t>
      </w:r>
      <w:r w:rsidRPr="007613B1">
        <w:rPr>
          <w:rFonts w:ascii="Arial" w:eastAsia="Times New Roman" w:hAnsi="Arial" w:cs="Arial"/>
          <w:color w:val="000000"/>
          <w:sz w:val="21"/>
          <w:szCs w:val="21"/>
        </w:rPr>
        <w:t xml:space="preserve"> which allow for participation in and leadership contributions to America’s nonprofit sector.</w:t>
      </w:r>
    </w:p>
    <w:p w:rsidR="007613B1" w:rsidRDefault="007613B1"/>
    <w:sectPr w:rsidR="007613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3B1"/>
    <w:rsid w:val="00504E31"/>
    <w:rsid w:val="0076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8426F"/>
  <w15:chartTrackingRefBased/>
  <w15:docId w15:val="{FFAAE96C-ABA9-4F2A-B493-EE0265632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5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9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1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2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javascript:void(0)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void(0);" TargetMode="External"/><Relationship Id="rId5" Type="http://schemas.openxmlformats.org/officeDocument/2006/relationships/hyperlink" Target="javascript:void(0);" TargetMode="External"/><Relationship Id="rId4" Type="http://schemas.openxmlformats.org/officeDocument/2006/relationships/hyperlink" Target="javascript:void(0);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D0C65FFF</Template>
  <TotalTime>8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Abordonado, Ph.D</dc:creator>
  <cp:keywords/>
  <dc:description/>
  <cp:lastModifiedBy>Valentina Abordonado, Ph.D</cp:lastModifiedBy>
  <cp:revision>1</cp:revision>
  <dcterms:created xsi:type="dcterms:W3CDTF">2019-05-09T22:23:00Z</dcterms:created>
  <dcterms:modified xsi:type="dcterms:W3CDTF">2019-05-09T22:31:00Z</dcterms:modified>
</cp:coreProperties>
</file>