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0D" w:rsidRPr="007A620D" w:rsidRDefault="007A620D" w:rsidP="007A620D">
      <w:pPr>
        <w:spacing w:before="100" w:beforeAutospacing="1" w:after="100" w:afterAutospacing="1" w:line="240" w:lineRule="auto"/>
        <w:rPr>
          <w:rFonts w:ascii="Times New Roman" w:eastAsia="Times New Roman" w:hAnsi="Times New Roman" w:cs="Times New Roman"/>
          <w:sz w:val="24"/>
          <w:szCs w:val="24"/>
        </w:rPr>
      </w:pPr>
      <w:r w:rsidRPr="007A620D">
        <w:rPr>
          <w:rFonts w:ascii="Times New Roman" w:eastAsia="Times New Roman" w:hAnsi="Times New Roman" w:cs="Times New Roman"/>
          <w:b/>
          <w:bCs/>
          <w:sz w:val="24"/>
          <w:szCs w:val="24"/>
        </w:rPr>
        <w:t xml:space="preserve">Bachelor of Arts in Environmental Studies </w:t>
      </w:r>
    </w:p>
    <w:p w:rsidR="007A620D" w:rsidRPr="007A620D" w:rsidRDefault="007A620D" w:rsidP="007A620D">
      <w:pPr>
        <w:spacing w:before="100" w:beforeAutospacing="1" w:after="100" w:afterAutospacing="1" w:line="240" w:lineRule="auto"/>
        <w:rPr>
          <w:rFonts w:ascii="Times New Roman" w:eastAsia="Times New Roman" w:hAnsi="Times New Roman" w:cs="Times New Roman"/>
          <w:sz w:val="24"/>
          <w:szCs w:val="24"/>
        </w:rPr>
      </w:pPr>
      <w:r w:rsidRPr="007A620D">
        <w:rPr>
          <w:rFonts w:ascii="Times New Roman" w:eastAsia="Times New Roman" w:hAnsi="Times New Roman" w:cs="Times New Roman"/>
          <w:sz w:val="24"/>
          <w:szCs w:val="24"/>
        </w:rPr>
        <w:t> Students who major in Environmental Studies will:</w:t>
      </w:r>
    </w:p>
    <w:p w:rsidR="007A620D" w:rsidRPr="007A620D" w:rsidRDefault="007A620D" w:rsidP="007A620D">
      <w:pPr>
        <w:spacing w:before="100" w:beforeAutospacing="1" w:after="100" w:afterAutospacing="1" w:line="240" w:lineRule="auto"/>
        <w:rPr>
          <w:rFonts w:ascii="Times New Roman" w:eastAsia="Times New Roman" w:hAnsi="Times New Roman" w:cs="Times New Roman"/>
          <w:sz w:val="24"/>
          <w:szCs w:val="24"/>
        </w:rPr>
      </w:pPr>
      <w:r w:rsidRPr="007A620D">
        <w:rPr>
          <w:rFonts w:ascii="Times New Roman" w:eastAsia="Times New Roman" w:hAnsi="Times New Roman" w:cs="Times New Roman"/>
          <w:sz w:val="24"/>
          <w:szCs w:val="24"/>
        </w:rPr>
        <w:t> Demonstrate an understanding of factual base, processes, and relationships that constitute a working foundation in the environmental sciences.</w:t>
      </w:r>
    </w:p>
    <w:p w:rsidR="007A620D" w:rsidRPr="007A620D" w:rsidRDefault="007A620D" w:rsidP="007A62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620D">
        <w:rPr>
          <w:rFonts w:ascii="Times New Roman" w:eastAsia="Times New Roman" w:hAnsi="Times New Roman" w:cs="Times New Roman"/>
          <w:sz w:val="24"/>
          <w:szCs w:val="24"/>
        </w:rPr>
        <w:t xml:space="preserve">Demonstrate an understanding of the social, economic, political, and legal framework in which environmental issues are </w:t>
      </w:r>
      <w:bookmarkStart w:id="0" w:name="_GoBack"/>
      <w:bookmarkEnd w:id="0"/>
      <w:r w:rsidRPr="007A620D">
        <w:rPr>
          <w:rFonts w:ascii="Times New Roman" w:eastAsia="Times New Roman" w:hAnsi="Times New Roman" w:cs="Times New Roman"/>
          <w:sz w:val="24"/>
          <w:szCs w:val="24"/>
        </w:rPr>
        <w:t>enmeshed.</w:t>
      </w:r>
    </w:p>
    <w:p w:rsidR="007A620D" w:rsidRPr="007A620D" w:rsidRDefault="007A620D" w:rsidP="007A62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620D">
        <w:rPr>
          <w:rFonts w:ascii="Times New Roman" w:eastAsia="Times New Roman" w:hAnsi="Times New Roman" w:cs="Times New Roman"/>
          <w:sz w:val="24"/>
          <w:szCs w:val="24"/>
        </w:rPr>
        <w:t>Critically analyze and formulate possible solutions to complex environmental issues that include consideration of social, economic, and political as well as scientific issues.</w:t>
      </w:r>
    </w:p>
    <w:p w:rsidR="007A620D" w:rsidRPr="007A620D" w:rsidRDefault="007A620D" w:rsidP="007A62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620D">
        <w:rPr>
          <w:rFonts w:ascii="Times New Roman" w:eastAsia="Times New Roman" w:hAnsi="Times New Roman" w:cs="Times New Roman"/>
          <w:sz w:val="24"/>
          <w:szCs w:val="24"/>
        </w:rPr>
        <w:t>Access, comprehend, and communicate information to and from the many audiences required by a practitioner in field of environmental science.</w:t>
      </w:r>
    </w:p>
    <w:p w:rsidR="007A620D" w:rsidRPr="007A620D" w:rsidRDefault="007A620D" w:rsidP="007A62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620D">
        <w:rPr>
          <w:rFonts w:ascii="Times New Roman" w:eastAsia="Times New Roman" w:hAnsi="Times New Roman" w:cs="Times New Roman"/>
          <w:sz w:val="24"/>
          <w:szCs w:val="24"/>
        </w:rPr>
        <w:t>Develop a working knowledge of techniques used to gather and analyze information in environmental studies, including project design, sampling, measurement, geographic image interpretation, hazardous materials concerns, statistical and graphical analysis, and other computational skills.</w:t>
      </w:r>
    </w:p>
    <w:p w:rsidR="007A620D" w:rsidRPr="007A620D" w:rsidRDefault="007A620D" w:rsidP="007A620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620D">
        <w:rPr>
          <w:rFonts w:ascii="Times New Roman" w:eastAsia="Times New Roman" w:hAnsi="Times New Roman" w:cs="Times New Roman"/>
          <w:sz w:val="24"/>
          <w:szCs w:val="24"/>
        </w:rPr>
        <w:t>Demonstrate an understanding of divergent ethical views of environmental issues, distinguish them from scientific or legal viewpoints, formulate their own environmental ethic, and articulate it to others.</w:t>
      </w:r>
    </w:p>
    <w:p w:rsidR="00D770DA" w:rsidRDefault="007A620D"/>
    <w:sectPr w:rsidR="00D7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479E0"/>
    <w:multiLevelType w:val="multilevel"/>
    <w:tmpl w:val="B3F6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0D"/>
    <w:rsid w:val="00310C89"/>
    <w:rsid w:val="003D0B4E"/>
    <w:rsid w:val="007A6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49A74-5F04-43B9-BF46-DF1D0D74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2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6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1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9021ACA</Template>
  <TotalTime>5</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Education Student Worker 01</dc:creator>
  <cp:keywords/>
  <dc:description/>
  <cp:lastModifiedBy>General Education Student Worker 01</cp:lastModifiedBy>
  <cp:revision>1</cp:revision>
  <dcterms:created xsi:type="dcterms:W3CDTF">2018-09-22T00:19:00Z</dcterms:created>
  <dcterms:modified xsi:type="dcterms:W3CDTF">2018-09-22T00:45:00Z</dcterms:modified>
</cp:coreProperties>
</file>